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9CE8" w14:textId="35E09397" w:rsidR="00DD0810" w:rsidRDefault="00DD0810" w:rsidP="00DD0810">
      <w:pPr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DD0810">
        <w:rPr>
          <w:rFonts w:ascii="Cambria" w:hAnsi="Cambria"/>
          <w:b/>
          <w:bCs/>
          <w:sz w:val="24"/>
          <w:szCs w:val="24"/>
          <w:lang w:val="en-US"/>
        </w:rPr>
        <w:t xml:space="preserve">SURAT PERNYATAAN </w:t>
      </w:r>
      <w:r w:rsidR="00BB0AC2">
        <w:rPr>
          <w:rFonts w:ascii="Cambria" w:hAnsi="Cambria"/>
          <w:b/>
          <w:bCs/>
          <w:sz w:val="24"/>
          <w:szCs w:val="24"/>
          <w:lang w:val="en-US"/>
        </w:rPr>
        <w:t>BERSEDIA MENGIKUTI PROGRAM</w:t>
      </w:r>
    </w:p>
    <w:p w14:paraId="038AE692" w14:textId="77777777" w:rsidR="008C73A1" w:rsidRPr="00DD0810" w:rsidRDefault="008C73A1" w:rsidP="008C73A1">
      <w:pPr>
        <w:spacing w:after="0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0"/>
        <w:gridCol w:w="6823"/>
      </w:tblGrid>
      <w:tr w:rsidR="008C73A1" w:rsidRPr="007145FD" w14:paraId="40A754D4" w14:textId="77777777" w:rsidTr="0073479D">
        <w:tc>
          <w:tcPr>
            <w:tcW w:w="2537" w:type="dxa"/>
          </w:tcPr>
          <w:p w14:paraId="78A0DE20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Nama</w:t>
            </w:r>
          </w:p>
        </w:tc>
        <w:tc>
          <w:tcPr>
            <w:tcW w:w="280" w:type="dxa"/>
          </w:tcPr>
          <w:p w14:paraId="4E76799F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32249650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6DD8B8EB" w14:textId="77777777" w:rsidTr="0073479D">
        <w:tc>
          <w:tcPr>
            <w:tcW w:w="2537" w:type="dxa"/>
          </w:tcPr>
          <w:p w14:paraId="6E6E13B7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Tempat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Tanggal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 xml:space="preserve"> Lahir</w:t>
            </w:r>
          </w:p>
        </w:tc>
        <w:tc>
          <w:tcPr>
            <w:tcW w:w="280" w:type="dxa"/>
          </w:tcPr>
          <w:p w14:paraId="0FF7575C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r w:rsidRPr="007145FD">
              <w:rPr>
                <w:rFonts w:ascii="Cambria" w:hAnsi="Cambria"/>
                <w:sz w:val="24"/>
                <w:szCs w:val="24"/>
                <w:lang w:val="id-ID"/>
              </w:rPr>
              <w:t>:</w:t>
            </w:r>
          </w:p>
        </w:tc>
        <w:tc>
          <w:tcPr>
            <w:tcW w:w="6823" w:type="dxa"/>
          </w:tcPr>
          <w:p w14:paraId="1EDF0BE9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1A2295CC" w14:textId="77777777" w:rsidTr="0073479D">
        <w:tc>
          <w:tcPr>
            <w:tcW w:w="2537" w:type="dxa"/>
          </w:tcPr>
          <w:p w14:paraId="2E3AEFF5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NIM</w:t>
            </w:r>
          </w:p>
        </w:tc>
        <w:tc>
          <w:tcPr>
            <w:tcW w:w="280" w:type="dxa"/>
          </w:tcPr>
          <w:p w14:paraId="261442BA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7250A04D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75A0D445" w14:textId="77777777" w:rsidTr="0073479D">
        <w:tc>
          <w:tcPr>
            <w:tcW w:w="2537" w:type="dxa"/>
          </w:tcPr>
          <w:p w14:paraId="3BD97546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Fakultas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280" w:type="dxa"/>
          </w:tcPr>
          <w:p w14:paraId="2074C0D2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3A15E938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10B4B088" w14:textId="77777777" w:rsidTr="0073479D">
        <w:tc>
          <w:tcPr>
            <w:tcW w:w="2537" w:type="dxa"/>
          </w:tcPr>
          <w:p w14:paraId="35FC4D7C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 xml:space="preserve">Program 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0" w:type="dxa"/>
          </w:tcPr>
          <w:p w14:paraId="2B354F9C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373BEB0A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5F214B3D" w14:textId="77777777" w:rsidTr="0073479D">
        <w:tc>
          <w:tcPr>
            <w:tcW w:w="2537" w:type="dxa"/>
          </w:tcPr>
          <w:p w14:paraId="7EE51955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 xml:space="preserve">Alamat 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sesuai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 xml:space="preserve"> KTP</w:t>
            </w:r>
          </w:p>
        </w:tc>
        <w:tc>
          <w:tcPr>
            <w:tcW w:w="280" w:type="dxa"/>
          </w:tcPr>
          <w:p w14:paraId="3609E078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33F5288C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6658FCEE" w14:textId="77777777" w:rsidTr="0073479D">
        <w:tc>
          <w:tcPr>
            <w:tcW w:w="2537" w:type="dxa"/>
          </w:tcPr>
          <w:p w14:paraId="1B504ED6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Alamat di Malang</w:t>
            </w:r>
          </w:p>
        </w:tc>
        <w:tc>
          <w:tcPr>
            <w:tcW w:w="280" w:type="dxa"/>
          </w:tcPr>
          <w:p w14:paraId="72ED1BE4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0D53E3DB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8C73A1" w:rsidRPr="007145FD" w14:paraId="298EA959" w14:textId="77777777" w:rsidTr="0073479D">
        <w:tc>
          <w:tcPr>
            <w:tcW w:w="2537" w:type="dxa"/>
          </w:tcPr>
          <w:p w14:paraId="7EEC3563" w14:textId="77777777" w:rsidR="008C73A1" w:rsidRPr="007145FD" w:rsidRDefault="008C73A1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No. Handphone</w:t>
            </w:r>
          </w:p>
        </w:tc>
        <w:tc>
          <w:tcPr>
            <w:tcW w:w="280" w:type="dxa"/>
          </w:tcPr>
          <w:p w14:paraId="46C90BA1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29CFF249" w14:textId="77777777" w:rsidR="008C73A1" w:rsidRPr="007145FD" w:rsidRDefault="008C73A1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254A04E1" w14:textId="77777777" w:rsidR="00DD0810" w:rsidRPr="00DD0810" w:rsidRDefault="00DD0810" w:rsidP="00DD0810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69CDD3D" w14:textId="21DAD5AE" w:rsidR="005F13D6" w:rsidRPr="00BB0AC2" w:rsidRDefault="005F13D6" w:rsidP="005F13D6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Apabila saya memenuhi syarat dan</w:t>
      </w:r>
      <w:r w:rsidRPr="002C56C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dinyatakan lulus seleksi, maka</w:t>
      </w:r>
      <w:r w:rsidRPr="00DD0810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saya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bersedia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D0810">
        <w:rPr>
          <w:rFonts w:ascii="Cambria" w:hAnsi="Cambria"/>
          <w:sz w:val="24"/>
          <w:szCs w:val="24"/>
          <w:lang w:val="en-US"/>
        </w:rPr>
        <w:t>mengikuti</w:t>
      </w:r>
      <w:proofErr w:type="spellEnd"/>
      <w:r w:rsidRPr="00DD081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seluruh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ketentuan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dan </w:t>
      </w:r>
      <w:proofErr w:type="spellStart"/>
      <w:r>
        <w:rPr>
          <w:rFonts w:ascii="Cambria" w:hAnsi="Cambria"/>
          <w:sz w:val="24"/>
          <w:szCs w:val="24"/>
          <w:lang w:val="en-US"/>
        </w:rPr>
        <w:t>aturan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dari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="0045580C" w:rsidRPr="00063CF0">
        <w:rPr>
          <w:rFonts w:ascii="Cambria" w:hAnsi="Cambria"/>
          <w:sz w:val="24"/>
          <w:szCs w:val="24"/>
          <w:lang w:val="en-US"/>
        </w:rPr>
        <w:t xml:space="preserve">Program </w:t>
      </w:r>
      <w:r w:rsidR="0045580C" w:rsidRPr="00063CF0">
        <w:rPr>
          <w:rFonts w:ascii="Cambria" w:hAnsi="Cambria"/>
          <w:i/>
          <w:iCs/>
          <w:sz w:val="24"/>
          <w:szCs w:val="24"/>
          <w:lang w:val="en-US"/>
        </w:rPr>
        <w:t>Student Exchange</w:t>
      </w:r>
      <w:r w:rsidR="0045580C" w:rsidRPr="00063CF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45580C" w:rsidRPr="00063CF0">
        <w:rPr>
          <w:rFonts w:ascii="Cambria" w:hAnsi="Cambria"/>
          <w:sz w:val="24"/>
          <w:szCs w:val="24"/>
          <w:lang w:val="en-US"/>
        </w:rPr>
        <w:t>tahun</w:t>
      </w:r>
      <w:proofErr w:type="spellEnd"/>
      <w:r w:rsidR="0045580C" w:rsidRPr="00063CF0">
        <w:rPr>
          <w:rFonts w:ascii="Cambria" w:hAnsi="Cambria"/>
          <w:sz w:val="24"/>
          <w:szCs w:val="24"/>
          <w:lang w:val="en-US"/>
        </w:rPr>
        <w:t xml:space="preserve"> 2023 </w:t>
      </w:r>
      <w:proofErr w:type="spellStart"/>
      <w:r>
        <w:rPr>
          <w:rFonts w:ascii="Cambria" w:hAnsi="Cambria"/>
          <w:sz w:val="24"/>
          <w:szCs w:val="24"/>
          <w:lang w:val="en-US"/>
        </w:rPr>
        <w:t>dengan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sungguh-sungguh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dan </w:t>
      </w:r>
      <w:proofErr w:type="spellStart"/>
      <w:r>
        <w:rPr>
          <w:rFonts w:ascii="Cambria" w:hAnsi="Cambria"/>
          <w:sz w:val="24"/>
          <w:szCs w:val="24"/>
          <w:lang w:val="en-US"/>
        </w:rPr>
        <w:t>penuh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tanggung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jawab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r>
        <w:rPr>
          <w:rFonts w:ascii="Cambria" w:hAnsi="Cambria"/>
          <w:sz w:val="24"/>
          <w:szCs w:val="24"/>
        </w:rPr>
        <w:t>Jika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saya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tidak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mengikuti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ketentuan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dan </w:t>
      </w:r>
      <w:proofErr w:type="spellStart"/>
      <w:r>
        <w:rPr>
          <w:rFonts w:ascii="Cambria" w:hAnsi="Cambria"/>
          <w:sz w:val="24"/>
          <w:szCs w:val="24"/>
          <w:lang w:val="en-US"/>
        </w:rPr>
        <w:t>terbukti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melanggar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aturan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US"/>
        </w:rPr>
        <w:t>maka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saya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siap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digantikan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oleh </w:t>
      </w:r>
      <w:proofErr w:type="spellStart"/>
      <w:r>
        <w:rPr>
          <w:rFonts w:ascii="Cambria" w:hAnsi="Cambria"/>
          <w:sz w:val="24"/>
          <w:szCs w:val="24"/>
          <w:lang w:val="en-US"/>
        </w:rPr>
        <w:t>peserta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lain dan </w:t>
      </w:r>
      <w:proofErr w:type="spellStart"/>
      <w:r>
        <w:rPr>
          <w:rFonts w:ascii="Cambria" w:hAnsi="Cambria"/>
          <w:sz w:val="24"/>
          <w:szCs w:val="24"/>
          <w:lang w:val="en-US"/>
        </w:rPr>
        <w:t>bersedia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mengganti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seluruh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anggaran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>
        <w:rPr>
          <w:rFonts w:ascii="Cambria" w:hAnsi="Cambria"/>
          <w:sz w:val="24"/>
          <w:szCs w:val="24"/>
          <w:lang w:val="en-US"/>
        </w:rPr>
        <w:t>telah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dikeluarkan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atas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saya</w:t>
      </w:r>
      <w:proofErr w:type="spellEnd"/>
      <w:r>
        <w:rPr>
          <w:rFonts w:ascii="Cambria" w:hAnsi="Cambria"/>
          <w:sz w:val="24"/>
          <w:szCs w:val="24"/>
          <w:lang w:val="en-US"/>
        </w:rPr>
        <w:t>.</w:t>
      </w:r>
    </w:p>
    <w:p w14:paraId="6AE02415" w14:textId="77777777" w:rsidR="005F13D6" w:rsidRDefault="005F13D6" w:rsidP="005F13D6">
      <w:pPr>
        <w:jc w:val="both"/>
        <w:rPr>
          <w:rFonts w:ascii="Cambria" w:hAnsi="Cambria"/>
          <w:sz w:val="24"/>
          <w:szCs w:val="24"/>
        </w:rPr>
      </w:pPr>
      <w:r w:rsidRPr="00DD0810">
        <w:rPr>
          <w:rFonts w:ascii="Cambria" w:hAnsi="Cambria"/>
          <w:sz w:val="24"/>
          <w:szCs w:val="24"/>
        </w:rPr>
        <w:t xml:space="preserve">Demikian surat pernyataan ini saya buat dengan </w:t>
      </w:r>
      <w:r>
        <w:rPr>
          <w:rFonts w:ascii="Cambria" w:hAnsi="Cambria"/>
          <w:sz w:val="24"/>
          <w:szCs w:val="24"/>
        </w:rPr>
        <w:t>sebenarnya</w:t>
      </w:r>
      <w:r w:rsidRPr="00DD0810">
        <w:rPr>
          <w:rFonts w:ascii="Cambria" w:hAnsi="Cambria"/>
          <w:sz w:val="24"/>
          <w:szCs w:val="24"/>
        </w:rPr>
        <w:t xml:space="preserve"> dan penuh kesadaran, tanpa </w:t>
      </w:r>
      <w:r w:rsidRPr="00DD0810">
        <w:rPr>
          <w:rFonts w:ascii="Cambria" w:hAnsi="Cambria"/>
          <w:sz w:val="24"/>
          <w:szCs w:val="24"/>
          <w:lang w:val="en-US"/>
        </w:rPr>
        <w:t>a</w:t>
      </w:r>
      <w:r w:rsidRPr="00DD0810">
        <w:rPr>
          <w:rFonts w:ascii="Cambria" w:hAnsi="Cambria"/>
          <w:sz w:val="24"/>
          <w:szCs w:val="24"/>
        </w:rPr>
        <w:t>da paksaan dari pihak manapu</w:t>
      </w:r>
      <w:r>
        <w:rPr>
          <w:rFonts w:ascii="Cambria" w:hAnsi="Cambria"/>
          <w:sz w:val="24"/>
          <w:szCs w:val="24"/>
        </w:rPr>
        <w:t>n.</w:t>
      </w:r>
    </w:p>
    <w:p w14:paraId="5A299D23" w14:textId="77777777" w:rsidR="00DD0810" w:rsidRDefault="00DD0810" w:rsidP="00DD0810">
      <w:pPr>
        <w:jc w:val="both"/>
        <w:rPr>
          <w:rFonts w:ascii="Cambria" w:hAnsi="Cambria"/>
          <w:sz w:val="24"/>
          <w:szCs w:val="24"/>
        </w:rPr>
      </w:pPr>
    </w:p>
    <w:p w14:paraId="097E31D1" w14:textId="77777777" w:rsidR="00DD0810" w:rsidRPr="00DD0810" w:rsidRDefault="00DD0810" w:rsidP="00DD08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DA32" wp14:editId="31447DA4">
                <wp:simplePos x="0" y="0"/>
                <wp:positionH relativeFrom="column">
                  <wp:posOffset>2981325</wp:posOffset>
                </wp:positionH>
                <wp:positionV relativeFrom="paragraph">
                  <wp:posOffset>89535</wp:posOffset>
                </wp:positionV>
                <wp:extent cx="2809875" cy="2066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4CF60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…………………… , ………………………….. 2023</w:t>
                            </w:r>
                          </w:p>
                          <w:p w14:paraId="06E464B4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Yang </w:t>
                            </w:r>
                            <w:proofErr w:type="spellStart"/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menyatakan</w:t>
                            </w:r>
                            <w:proofErr w:type="spellEnd"/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02F8042B" w14:textId="77777777" w:rsid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C490A0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DD0810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DD0810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 xml:space="preserve"> 10.000</w:t>
                            </w:r>
                          </w:p>
                          <w:p w14:paraId="32ED545F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5CA8FDC" w14:textId="46C3BA13" w:rsidR="00DD0810" w:rsidRPr="00DD0810" w:rsidRDefault="004F110A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9D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75pt;margin-top:7.05pt;width:221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" filled="f" stroked="f">
                <v:textbox>
                  <w:txbxContent>
                    <w:p w14:paraId="2B94CF60" w14:textId="77777777" w:rsidR="00DD0810" w:rsidRP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…………………… , ………………………….. 2023</w:t>
                      </w:r>
                    </w:p>
                    <w:p w14:paraId="06E464B4" w14:textId="77777777" w:rsidR="00DD0810" w:rsidRP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Yang </w:t>
                      </w:r>
                      <w:proofErr w:type="spellStart"/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menyatakan</w:t>
                      </w:r>
                      <w:proofErr w:type="spellEnd"/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14:paraId="02F8042B" w14:textId="77777777" w:rsid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14:paraId="7FC490A0" w14:textId="77777777" w:rsidR="00DD0810" w:rsidRPr="00DD0810" w:rsidRDefault="00DD0810">
                      <w:pP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</w:pPr>
                      <w:proofErr w:type="spellStart"/>
                      <w:r w:rsidRPr="00DD0810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Materai</w:t>
                      </w:r>
                      <w:proofErr w:type="spellEnd"/>
                      <w:r w:rsidRPr="00DD0810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 xml:space="preserve"> 10.000</w:t>
                      </w:r>
                    </w:p>
                    <w:p w14:paraId="32ED545F" w14:textId="77777777" w:rsidR="00DD0810" w:rsidRP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14:paraId="55CA8FDC" w14:textId="46C3BA13" w:rsidR="00DD0810" w:rsidRPr="00DD0810" w:rsidRDefault="004F110A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(Nama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Lengkap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810" w:rsidRPr="00DD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10"/>
    <w:rsid w:val="001B3EA4"/>
    <w:rsid w:val="0045580C"/>
    <w:rsid w:val="004F110A"/>
    <w:rsid w:val="005F13D6"/>
    <w:rsid w:val="00671910"/>
    <w:rsid w:val="008375F6"/>
    <w:rsid w:val="008C73A1"/>
    <w:rsid w:val="008F2C67"/>
    <w:rsid w:val="00B43D5A"/>
    <w:rsid w:val="00BB0AC2"/>
    <w:rsid w:val="00DD0810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C083"/>
  <w15:chartTrackingRefBased/>
  <w15:docId w15:val="{6FA958FB-182E-4ABB-976A-7863FB2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3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PMU-SFD 08</dc:creator>
  <cp:keywords/>
  <dc:description/>
  <cp:lastModifiedBy>PMU-SFD 08</cp:lastModifiedBy>
  <cp:revision>6</cp:revision>
  <cp:lastPrinted>2023-02-22T04:31:00Z</cp:lastPrinted>
  <dcterms:created xsi:type="dcterms:W3CDTF">2023-04-17T03:05:00Z</dcterms:created>
  <dcterms:modified xsi:type="dcterms:W3CDTF">2023-04-17T06:27:00Z</dcterms:modified>
</cp:coreProperties>
</file>